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09A" w:rsidRDefault="00F50ECE" w:rsidP="008F209A">
      <w:pPr>
        <w:spacing w:after="0" w:line="360" w:lineRule="auto"/>
        <w:jc w:val="center"/>
        <w:rPr>
          <w:b/>
          <w:color w:val="000000" w:themeColor="text1"/>
        </w:rPr>
      </w:pPr>
      <w:r w:rsidRPr="00F50ECE">
        <w:rPr>
          <w:b/>
          <w:color w:val="000000" w:themeColor="text1"/>
        </w:rPr>
        <w:t>DAFTAR PUSTAKA</w:t>
      </w:r>
    </w:p>
    <w:p w:rsidR="008F209A" w:rsidRDefault="008F209A" w:rsidP="008F209A">
      <w:pPr>
        <w:spacing w:after="0" w:line="360" w:lineRule="auto"/>
        <w:jc w:val="center"/>
        <w:rPr>
          <w:b/>
          <w:color w:val="000000" w:themeColor="text1"/>
        </w:rPr>
      </w:pPr>
    </w:p>
    <w:p w:rsidR="008F209A" w:rsidRPr="008F209A" w:rsidRDefault="008F209A" w:rsidP="008F209A">
      <w:pPr>
        <w:spacing w:after="0" w:line="360" w:lineRule="auto"/>
        <w:rPr>
          <w:color w:val="000000" w:themeColor="text1"/>
        </w:rPr>
      </w:pPr>
      <w:proofErr w:type="spellStart"/>
      <w:r w:rsidRPr="008F209A">
        <w:rPr>
          <w:color w:val="000000" w:themeColor="text1"/>
        </w:rPr>
        <w:t>Yudha</w:t>
      </w:r>
      <w:proofErr w:type="spellEnd"/>
      <w:r w:rsidRPr="008F209A">
        <w:rPr>
          <w:color w:val="000000" w:themeColor="text1"/>
        </w:rPr>
        <w:t xml:space="preserve">, </w:t>
      </w:r>
      <w:proofErr w:type="spellStart"/>
      <w:r w:rsidRPr="008F209A">
        <w:rPr>
          <w:color w:val="000000" w:themeColor="text1"/>
        </w:rPr>
        <w:t>muhnizar</w:t>
      </w:r>
      <w:proofErr w:type="spellEnd"/>
      <w:r w:rsidRPr="008F209A">
        <w:rPr>
          <w:color w:val="000000" w:themeColor="text1"/>
        </w:rPr>
        <w:t xml:space="preserve"> muchtar.2014.</w:t>
      </w:r>
      <w:r>
        <w:rPr>
          <w:color w:val="000000" w:themeColor="text1"/>
        </w:rPr>
        <w:t xml:space="preserve"> </w:t>
      </w:r>
      <w:proofErr w:type="spellStart"/>
      <w:r w:rsidRPr="008F209A">
        <w:rPr>
          <w:i/>
          <w:color w:val="000000" w:themeColor="text1"/>
        </w:rPr>
        <w:t>Toefl</w:t>
      </w:r>
      <w:proofErr w:type="spellEnd"/>
      <w:r>
        <w:rPr>
          <w:i/>
          <w:color w:val="000000" w:themeColor="text1"/>
        </w:rPr>
        <w:t xml:space="preserve"> for University Students. </w:t>
      </w:r>
      <w:r>
        <w:rPr>
          <w:color w:val="000000" w:themeColor="text1"/>
        </w:rPr>
        <w:t>Medan</w:t>
      </w:r>
    </w:p>
    <w:bookmarkStart w:id="0" w:name="_GoBack"/>
    <w:bookmarkEnd w:id="0"/>
    <w:p w:rsidR="00107137" w:rsidRPr="00F50ECE" w:rsidRDefault="008F209A" w:rsidP="00F50ECE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fldChar w:fldCharType="begin"/>
      </w:r>
      <w:r>
        <w:instrText xml:space="preserve"> HYPERLINK "https://blog.cakap.com/contoh-kalimat-past-perfect-tens" </w:instrText>
      </w:r>
      <w:r>
        <w:fldChar w:fldCharType="separate"/>
      </w:r>
      <w:r w:rsidR="00107137" w:rsidRPr="00F50EC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https://blog.cakap.com/contoh-kalimat-past-perfect-tens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fldChar w:fldCharType="end"/>
      </w:r>
    </w:p>
    <w:p w:rsidR="00107137" w:rsidRPr="00F50ECE" w:rsidRDefault="008F209A" w:rsidP="00F50EC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" w:history="1">
        <w:r w:rsidR="00107137" w:rsidRPr="00F50EC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https://englishcoo.com/contoh-kalimat-simple-future-tense/</w:t>
        </w:r>
      </w:hyperlink>
    </w:p>
    <w:p w:rsidR="00623023" w:rsidRPr="00F50ECE" w:rsidRDefault="008F209A" w:rsidP="00F50EC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="00623023" w:rsidRPr="00F50EC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https://www.ef.co.id/panduan-bahasa-inggris/tata-bahasa-inggris/future-continuous-tense/</w:t>
        </w:r>
      </w:hyperlink>
    </w:p>
    <w:p w:rsidR="00623023" w:rsidRPr="00F50ECE" w:rsidRDefault="008F209A" w:rsidP="00F50EC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="00623023" w:rsidRPr="00F50EC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https://www.wallstreetenglish.co.id/belajar-grammar/noun-phrase/</w:t>
        </w:r>
      </w:hyperlink>
    </w:p>
    <w:p w:rsidR="00623023" w:rsidRPr="00F50ECE" w:rsidRDefault="008F209A" w:rsidP="00F50EC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623023" w:rsidRPr="00F50EC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https://visitpare.com/pojok-bahasa/verb-phrase/</w:t>
        </w:r>
      </w:hyperlink>
    </w:p>
    <w:p w:rsidR="00623023" w:rsidRPr="00F50ECE" w:rsidRDefault="00623023" w:rsidP="00F50EC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3023" w:rsidRPr="00F50ECE" w:rsidRDefault="008F209A" w:rsidP="00F50EC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623023" w:rsidRPr="00F50EC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https://www.ef.co.id/englishfirst/kids/blog/perbedaan-antara-phrase-clause-dan-sentence/</w:t>
        </w:r>
      </w:hyperlink>
    </w:p>
    <w:p w:rsidR="00AF000A" w:rsidRPr="00F50ECE" w:rsidRDefault="00AF000A" w:rsidP="00F50EC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ECE">
        <w:rPr>
          <w:rFonts w:ascii="Times New Roman" w:hAnsi="Times New Roman" w:cs="Times New Roman"/>
          <w:color w:val="000000" w:themeColor="text1"/>
          <w:sz w:val="24"/>
          <w:szCs w:val="24"/>
        </w:rPr>
        <w:t>https://dictionary.cambridge.org/grammar/british-grammar/that-clauses</w:t>
      </w:r>
    </w:p>
    <w:p w:rsidR="002430DC" w:rsidRPr="00F50ECE" w:rsidRDefault="008F209A" w:rsidP="00F50ECE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2430DC" w:rsidRPr="00F50EC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https://www.wordsmile.com/pengertian-contoh-kalimat-question-words</w:t>
        </w:r>
      </w:hyperlink>
    </w:p>
    <w:p w:rsidR="002430DC" w:rsidRPr="00F50ECE" w:rsidRDefault="008F209A" w:rsidP="00F50ECE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="002430DC" w:rsidRPr="00F50EC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https://www.ef.co.id/englishfirst/kids/blog/apa-itu-compound-sentence-ini-penjelasan-dan-contohnya/</w:t>
        </w:r>
      </w:hyperlink>
    </w:p>
    <w:p w:rsidR="002430DC" w:rsidRPr="00F50ECE" w:rsidRDefault="008F209A" w:rsidP="00F50ECE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hyperlink r:id="rId11" w:history="1">
        <w:r w:rsidR="002430DC" w:rsidRPr="00F50ECE">
          <w:rPr>
            <w:rStyle w:val="Hyperlink"/>
            <w:color w:val="000000" w:themeColor="text1"/>
            <w:u w:val="none"/>
          </w:rPr>
          <w:t>https://www.ef.co.id/englishfirst/kids/blog/apa-itu-conditional-sentence/</w:t>
        </w:r>
      </w:hyperlink>
    </w:p>
    <w:p w:rsidR="002430DC" w:rsidRPr="00F50ECE" w:rsidRDefault="008F209A" w:rsidP="00F50EC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hyperlink r:id="rId12" w:history="1">
        <w:r w:rsidR="002430DC" w:rsidRPr="00F50ECE">
          <w:rPr>
            <w:rStyle w:val="Hyperlink"/>
            <w:color w:val="000000" w:themeColor="text1"/>
            <w:u w:val="none"/>
          </w:rPr>
          <w:t>https://www.wallstreetenglish.co.id/belajar-grammar/perbedaan-who-whom-whose/</w:t>
        </w:r>
      </w:hyperlink>
    </w:p>
    <w:p w:rsidR="002430DC" w:rsidRPr="00F50ECE" w:rsidRDefault="002430DC" w:rsidP="00F50EC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ECE">
        <w:rPr>
          <w:rFonts w:ascii="Times New Roman" w:hAnsi="Times New Roman" w:cs="Times New Roman"/>
          <w:color w:val="000000" w:themeColor="text1"/>
          <w:sz w:val="24"/>
          <w:szCs w:val="24"/>
        </w:rPr>
        <w:t>https://www.wallstreetenglish.co.id/english-tips/subjunctive/</w:t>
      </w:r>
    </w:p>
    <w:p w:rsidR="00F50ECE" w:rsidRPr="00F50ECE" w:rsidRDefault="00F50ECE" w:rsidP="00F50EC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ECE">
        <w:rPr>
          <w:rFonts w:ascii="Times New Roman" w:hAnsi="Times New Roman" w:cs="Times New Roman"/>
          <w:color w:val="000000" w:themeColor="text1"/>
          <w:sz w:val="24"/>
          <w:szCs w:val="24"/>
        </w:rPr>
        <w:t>https://www.gramedia.com/literasi/direct-indirect-speech/</w:t>
      </w:r>
    </w:p>
    <w:p w:rsidR="00D13BEE" w:rsidRPr="00F50ECE" w:rsidRDefault="00D13BEE" w:rsidP="00F50ECE">
      <w:pPr>
        <w:spacing w:after="0" w:line="360" w:lineRule="auto"/>
        <w:rPr>
          <w:color w:val="000000" w:themeColor="text1"/>
        </w:rPr>
      </w:pPr>
    </w:p>
    <w:sectPr w:rsidR="00D13BEE" w:rsidRPr="00F50ECE" w:rsidSect="00F50EC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37"/>
    <w:rsid w:val="00107137"/>
    <w:rsid w:val="002430DC"/>
    <w:rsid w:val="00623023"/>
    <w:rsid w:val="008F209A"/>
    <w:rsid w:val="00AF000A"/>
    <w:rsid w:val="00D13BEE"/>
    <w:rsid w:val="00F5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EC29E"/>
  <w15:chartTrackingRefBased/>
  <w15:docId w15:val="{4FC94310-8270-455A-AE38-0C12D0E2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713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43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f.co.id/englishfirst/kids/blog/perbedaan-antara-phrase-clause-dan-sentence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sitpare.com/pojok-bahasa/verb-phrase/" TargetMode="External"/><Relationship Id="rId12" Type="http://schemas.openxmlformats.org/officeDocument/2006/relationships/hyperlink" Target="https://www.wallstreetenglish.co.id/belajar-grammar/perbedaan-who-whom-whos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allstreetenglish.co.id/belajar-grammar/noun-phrase/" TargetMode="External"/><Relationship Id="rId11" Type="http://schemas.openxmlformats.org/officeDocument/2006/relationships/hyperlink" Target="https://www.ef.co.id/englishfirst/kids/blog/apa-itu-conditional-sentence/" TargetMode="External"/><Relationship Id="rId5" Type="http://schemas.openxmlformats.org/officeDocument/2006/relationships/hyperlink" Target="https://www.ef.co.id/panduan-bahasa-inggris/tata-bahasa-inggris/future-continuous-tense/" TargetMode="External"/><Relationship Id="rId10" Type="http://schemas.openxmlformats.org/officeDocument/2006/relationships/hyperlink" Target="https://www.ef.co.id/englishfirst/kids/blog/apa-itu-compound-sentence-ini-penjelasan-dan-contohnya/" TargetMode="External"/><Relationship Id="rId4" Type="http://schemas.openxmlformats.org/officeDocument/2006/relationships/hyperlink" Target="https://englishcoo.com/contoh-kalimat-simple-future-tense/" TargetMode="External"/><Relationship Id="rId9" Type="http://schemas.openxmlformats.org/officeDocument/2006/relationships/hyperlink" Target="https://www.wordsmile.com/pengertian-contoh-kalimat-question-word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STIE</dc:creator>
  <cp:keywords/>
  <dc:description/>
  <cp:lastModifiedBy>STIE</cp:lastModifiedBy>
  <cp:revision>2</cp:revision>
  <dcterms:created xsi:type="dcterms:W3CDTF">2021-08-02T03:19:00Z</dcterms:created>
  <dcterms:modified xsi:type="dcterms:W3CDTF">2021-08-02T04:23:00Z</dcterms:modified>
</cp:coreProperties>
</file>